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 xml:space="preserve">Załącznik nr </w:t>
      </w:r>
      <w:r w:rsidR="00C73B51">
        <w:rPr>
          <w:rFonts w:ascii="Times New Roman" w:hAnsi="Times New Roman" w:cs="Times New Roman"/>
          <w:b/>
          <w:i/>
          <w:sz w:val="21"/>
          <w:szCs w:val="21"/>
        </w:rPr>
        <w:t>7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92492F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 xml:space="preserve"> ust. 1 </w:t>
      </w:r>
      <w:r w:rsidR="0092492F">
        <w:rPr>
          <w:rFonts w:ascii="Times New Roman" w:hAnsi="Times New Roman" w:cs="Times New Roman"/>
          <w:b/>
          <w:sz w:val="21"/>
          <w:szCs w:val="21"/>
        </w:rPr>
        <w:t xml:space="preserve">pkt 22 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92492F" w:rsidRDefault="0092492F" w:rsidP="0092492F">
      <w:pPr>
        <w:shd w:val="clear" w:color="auto" w:fill="FFFFFF"/>
        <w:spacing w:before="226"/>
        <w:ind w:left="250"/>
      </w:pPr>
    </w:p>
    <w:p w:rsidR="0092492F" w:rsidRPr="00A272E0" w:rsidRDefault="00A272E0" w:rsidP="00A27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272E0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A272E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C73B51" w:rsidRPr="00C73B51">
        <w:rPr>
          <w:rFonts w:ascii="Times New Roman" w:eastAsia="Calibri" w:hAnsi="Times New Roman" w:cs="Times New Roman"/>
          <w:sz w:val="21"/>
          <w:szCs w:val="21"/>
        </w:rPr>
        <w:t>„</w:t>
      </w:r>
      <w:r w:rsidR="00C73B51" w:rsidRPr="00C73B51">
        <w:rPr>
          <w:rFonts w:ascii="Times New Roman" w:eastAsia="Calibri" w:hAnsi="Times New Roman" w:cs="Times New Roman"/>
        </w:rPr>
        <w:t>Dostawa materiałów do utwardzania gminnych dróg gruntowych na te</w:t>
      </w:r>
      <w:r w:rsidR="00A35D56">
        <w:rPr>
          <w:rFonts w:ascii="Times New Roman" w:eastAsia="Calibri" w:hAnsi="Times New Roman" w:cs="Times New Roman"/>
        </w:rPr>
        <w:t>renie Gminy Brodnica w roku 20</w:t>
      </w:r>
      <w:r w:rsidR="00277A42">
        <w:rPr>
          <w:rFonts w:ascii="Times New Roman" w:eastAsia="Calibri" w:hAnsi="Times New Roman" w:cs="Times New Roman"/>
        </w:rPr>
        <w:t>2</w:t>
      </w:r>
      <w:r w:rsidR="005127B8">
        <w:rPr>
          <w:rFonts w:ascii="Times New Roman" w:eastAsia="Calibri" w:hAnsi="Times New Roman" w:cs="Times New Roman"/>
        </w:rPr>
        <w:t>1</w:t>
      </w:r>
      <w:bookmarkStart w:id="0" w:name="_GoBack"/>
      <w:bookmarkEnd w:id="0"/>
      <w:r w:rsidR="00C73B51" w:rsidRPr="00C73B51">
        <w:rPr>
          <w:rFonts w:ascii="Times New Roman" w:eastAsia="Calibri" w:hAnsi="Times New Roman" w:cs="Times New Roman"/>
          <w:sz w:val="21"/>
          <w:szCs w:val="21"/>
        </w:rPr>
        <w:t xml:space="preserve">” – </w:t>
      </w:r>
      <w:r w:rsidR="00C73B51">
        <w:rPr>
          <w:rFonts w:ascii="Times New Roman" w:eastAsia="Calibri" w:hAnsi="Times New Roman" w:cs="Times New Roman"/>
          <w:b/>
          <w:sz w:val="21"/>
          <w:szCs w:val="21"/>
        </w:rPr>
        <w:t>część I/część II/ część III</w:t>
      </w:r>
      <w:r w:rsidRPr="00A272E0">
        <w:rPr>
          <w:rFonts w:ascii="Times New Roman" w:hAnsi="Times New Roman" w:cs="Times New Roman"/>
          <w:b/>
          <w:sz w:val="21"/>
          <w:szCs w:val="21"/>
        </w:rPr>
        <w:t>*</w:t>
      </w:r>
      <w:r w:rsidRPr="00A272E0">
        <w:rPr>
          <w:rFonts w:ascii="Times New Roman" w:hAnsi="Times New Roman" w:cs="Times New Roman"/>
          <w:sz w:val="21"/>
          <w:szCs w:val="21"/>
        </w:rPr>
        <w:t xml:space="preserve"> prowadzonego przez Gminę Brodnica</w:t>
      </w:r>
      <w:r w:rsidRPr="00A272E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 xml:space="preserve">że wobec podmiotu, który reprezentuję </w:t>
      </w:r>
      <w:r w:rsidR="0092492F" w:rsidRPr="00A272E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nie wydano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>orzeczenia tytułem środka zapobiegawczego zakazu ubiegania się o zamówienie publiczne.</w:t>
      </w:r>
    </w:p>
    <w:p w:rsidR="006F0034" w:rsidRPr="00A272E0" w:rsidRDefault="007B01C8" w:rsidP="00A272E0">
      <w:pPr>
        <w:spacing w:before="120"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870C9" w:rsidRDefault="00A80C71" w:rsidP="00A80C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3C3D" w:rsidRPr="00A870C9" w:rsidRDefault="00A870C9" w:rsidP="00A870C9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870C9">
        <w:rPr>
          <w:rFonts w:ascii="Times New Roman" w:hAnsi="Times New Roman" w:cs="Times New Roman"/>
          <w:i/>
          <w:sz w:val="21"/>
          <w:szCs w:val="21"/>
        </w:rPr>
        <w:t>*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i/>
          <w:sz w:val="21"/>
          <w:szCs w:val="21"/>
        </w:rPr>
        <w:t>niepotrzebne skreślić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84F88" w:rsidRPr="0097524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DD" w:rsidRDefault="006E32DD" w:rsidP="0038231F">
      <w:pPr>
        <w:spacing w:after="0" w:line="240" w:lineRule="auto"/>
      </w:pPr>
      <w:r>
        <w:separator/>
      </w:r>
    </w:p>
  </w:endnote>
  <w:endnote w:type="continuationSeparator" w:id="0">
    <w:p w:rsidR="006E32DD" w:rsidRDefault="006E32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DD" w:rsidRDefault="006E32DD" w:rsidP="0038231F">
      <w:pPr>
        <w:spacing w:after="0" w:line="240" w:lineRule="auto"/>
      </w:pPr>
      <w:r>
        <w:separator/>
      </w:r>
    </w:p>
  </w:footnote>
  <w:footnote w:type="continuationSeparator" w:id="0">
    <w:p w:rsidR="006E32DD" w:rsidRDefault="006E32D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077F"/>
    <w:rsid w:val="00105E57"/>
    <w:rsid w:val="001902D2"/>
    <w:rsid w:val="001C6945"/>
    <w:rsid w:val="001F027E"/>
    <w:rsid w:val="00203A40"/>
    <w:rsid w:val="002168A8"/>
    <w:rsid w:val="00255142"/>
    <w:rsid w:val="00256CEC"/>
    <w:rsid w:val="00262D61"/>
    <w:rsid w:val="00277A42"/>
    <w:rsid w:val="00290B01"/>
    <w:rsid w:val="00296447"/>
    <w:rsid w:val="00296BED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3CFC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225D"/>
    <w:rsid w:val="004C4854"/>
    <w:rsid w:val="004D7E48"/>
    <w:rsid w:val="004E1B80"/>
    <w:rsid w:val="004F23F7"/>
    <w:rsid w:val="004F40EF"/>
    <w:rsid w:val="005127B8"/>
    <w:rsid w:val="00520174"/>
    <w:rsid w:val="005641F0"/>
    <w:rsid w:val="005A084F"/>
    <w:rsid w:val="005C39CA"/>
    <w:rsid w:val="005E176A"/>
    <w:rsid w:val="00622CFF"/>
    <w:rsid w:val="00634311"/>
    <w:rsid w:val="006A3A1F"/>
    <w:rsid w:val="006A52B6"/>
    <w:rsid w:val="006E32DD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5042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492F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2E0"/>
    <w:rsid w:val="00A276E4"/>
    <w:rsid w:val="00A3062E"/>
    <w:rsid w:val="00A347DE"/>
    <w:rsid w:val="00A35D56"/>
    <w:rsid w:val="00A37D62"/>
    <w:rsid w:val="00A80C71"/>
    <w:rsid w:val="00A870C9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B0C3C"/>
    <w:rsid w:val="00BE3A49"/>
    <w:rsid w:val="00C014B5"/>
    <w:rsid w:val="00C4103F"/>
    <w:rsid w:val="00C57DEB"/>
    <w:rsid w:val="00C73B51"/>
    <w:rsid w:val="00C81012"/>
    <w:rsid w:val="00CA6921"/>
    <w:rsid w:val="00D10BAC"/>
    <w:rsid w:val="00D23F3D"/>
    <w:rsid w:val="00D34D9A"/>
    <w:rsid w:val="00D409DE"/>
    <w:rsid w:val="00D42C9B"/>
    <w:rsid w:val="00D531D5"/>
    <w:rsid w:val="00D7532C"/>
    <w:rsid w:val="00DA6EC7"/>
    <w:rsid w:val="00DB2AE0"/>
    <w:rsid w:val="00DB5E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3E7F"/>
    <w:rsid w:val="00EB7CDE"/>
    <w:rsid w:val="00EC0B30"/>
    <w:rsid w:val="00EE1FBF"/>
    <w:rsid w:val="00EF74CA"/>
    <w:rsid w:val="00F04280"/>
    <w:rsid w:val="00F365F2"/>
    <w:rsid w:val="00F43919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F0FE9-7F84-451D-93D9-369ED314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36</cp:revision>
  <cp:lastPrinted>2020-12-30T07:23:00Z</cp:lastPrinted>
  <dcterms:created xsi:type="dcterms:W3CDTF">2016-07-26T09:13:00Z</dcterms:created>
  <dcterms:modified xsi:type="dcterms:W3CDTF">2020-12-30T07:23:00Z</dcterms:modified>
</cp:coreProperties>
</file>